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94" w:rsidRDefault="00955BAE"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1" name="图片 0" descr="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2" name="图片 1" descr="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3" name="图片 2" descr="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4" name="图片 3" descr="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7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3E94" w:rsidSect="006D35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0C0" w:rsidRDefault="00C100C0" w:rsidP="006807B3">
      <w:r>
        <w:separator/>
      </w:r>
    </w:p>
  </w:endnote>
  <w:endnote w:type="continuationSeparator" w:id="1">
    <w:p w:rsidR="00C100C0" w:rsidRDefault="00C100C0" w:rsidP="00680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0C0" w:rsidRDefault="00C100C0" w:rsidP="006807B3">
      <w:r>
        <w:separator/>
      </w:r>
    </w:p>
  </w:footnote>
  <w:footnote w:type="continuationSeparator" w:id="1">
    <w:p w:rsidR="00C100C0" w:rsidRDefault="00C100C0" w:rsidP="006807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07B3"/>
    <w:rsid w:val="00133E94"/>
    <w:rsid w:val="0056212C"/>
    <w:rsid w:val="006807B3"/>
    <w:rsid w:val="006D3549"/>
    <w:rsid w:val="008E0168"/>
    <w:rsid w:val="00955BAE"/>
    <w:rsid w:val="00B35561"/>
    <w:rsid w:val="00C1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0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07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07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07B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807B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807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>微软中国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河南省泰斗工程管理咨询有限公司:河南省泰斗工程管理咨询有限公司</dc:creator>
  <cp:keywords/>
  <dc:description/>
  <cp:lastModifiedBy>河南省泰斗工程管理咨询有限公司:河南省泰斗工程管理咨询有限公司</cp:lastModifiedBy>
  <cp:revision>4</cp:revision>
  <dcterms:created xsi:type="dcterms:W3CDTF">2020-08-27T07:06:00Z</dcterms:created>
  <dcterms:modified xsi:type="dcterms:W3CDTF">2020-08-27T07:57:00Z</dcterms:modified>
</cp:coreProperties>
</file>